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3E64C" w14:textId="7F87B299" w:rsidR="00C84633" w:rsidRDefault="0056246D">
      <w:r>
        <w:rPr>
          <w:noProof/>
        </w:rPr>
        <w:drawing>
          <wp:inline distT="0" distB="0" distL="0" distR="0" wp14:anchorId="451DA9B2" wp14:editId="76E6CD93">
            <wp:extent cx="1733550" cy="945952"/>
            <wp:effectExtent l="0" t="0" r="0" b="0"/>
            <wp:docPr id="669759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65" cy="9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3023" w14:textId="6C88EA63" w:rsidR="0056246D" w:rsidRDefault="0056246D" w:rsidP="0056246D">
      <w:pPr>
        <w:jc w:val="center"/>
        <w:rPr>
          <w:b/>
          <w:bCs/>
          <w:sz w:val="44"/>
          <w:szCs w:val="44"/>
        </w:rPr>
      </w:pPr>
      <w:r w:rsidRPr="0056246D">
        <w:rPr>
          <w:b/>
          <w:bCs/>
          <w:sz w:val="44"/>
          <w:szCs w:val="44"/>
        </w:rPr>
        <w:t>Einwintern der Bienenweide auf dem Ballenberg 22.November 2023</w:t>
      </w:r>
    </w:p>
    <w:p w14:paraId="151F41B8" w14:textId="77D442D8" w:rsidR="0056246D" w:rsidRDefault="0056246D" w:rsidP="0056246D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75BE84AC" wp14:editId="42E5AAFA">
            <wp:extent cx="5707803" cy="4280852"/>
            <wp:effectExtent l="8572" t="0" r="0" b="0"/>
            <wp:docPr id="4357446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964" cy="43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EF9F" w14:textId="45036CE4" w:rsidR="0056246D" w:rsidRDefault="0056246D" w:rsidP="0056246D">
      <w:pPr>
        <w:rPr>
          <w:sz w:val="28"/>
          <w:szCs w:val="28"/>
        </w:rPr>
      </w:pPr>
      <w:r>
        <w:rPr>
          <w:sz w:val="28"/>
          <w:szCs w:val="28"/>
        </w:rPr>
        <w:t>Zu beginn der Einwinterungsarbeiten war noch Regen angesagt, was sich aber im verlauf des Morgens doch noch änderte.</w:t>
      </w:r>
    </w:p>
    <w:p w14:paraId="14B6CDFC" w14:textId="7CFB82E7" w:rsidR="0056246D" w:rsidRDefault="0056246D" w:rsidP="0056246D">
      <w:pPr>
        <w:rPr>
          <w:sz w:val="28"/>
          <w:szCs w:val="28"/>
        </w:rPr>
      </w:pPr>
      <w:r>
        <w:rPr>
          <w:sz w:val="28"/>
          <w:szCs w:val="28"/>
        </w:rPr>
        <w:t>Thomas Hug, Paul Stalder mit den bisherigen Pflegerinnen Lisa Leu und Fränzi Moll so wie Vreni Mangold und</w:t>
      </w:r>
      <w:r w:rsidR="00857688">
        <w:rPr>
          <w:sz w:val="28"/>
          <w:szCs w:val="28"/>
        </w:rPr>
        <w:t xml:space="preserve"> Daniela</w:t>
      </w:r>
      <w:r w:rsidR="006E2242">
        <w:rPr>
          <w:sz w:val="28"/>
          <w:szCs w:val="28"/>
        </w:rPr>
        <w:t xml:space="preserve"> Sager vom Gartenbauverein Sissach und Umgebung die verantwortlichen für das Jahr 2024.</w:t>
      </w:r>
    </w:p>
    <w:p w14:paraId="26D4B238" w14:textId="77777777" w:rsidR="004524B6" w:rsidRDefault="004524B6" w:rsidP="0056246D">
      <w:pPr>
        <w:rPr>
          <w:sz w:val="28"/>
          <w:szCs w:val="28"/>
        </w:rPr>
      </w:pPr>
    </w:p>
    <w:p w14:paraId="3402EF4E" w14:textId="0BBCF799" w:rsidR="008C6A6C" w:rsidRDefault="004524B6" w:rsidP="00C841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FC8647" wp14:editId="15CCA74A">
            <wp:extent cx="3837595" cy="3929208"/>
            <wp:effectExtent l="0" t="7620" r="3175" b="3175"/>
            <wp:docPr id="163991813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18130" name="Grafik 16399181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0541" cy="397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813E" w14:textId="4D7E4564" w:rsidR="006E2242" w:rsidRDefault="008C6A6C" w:rsidP="0056246D">
      <w:pPr>
        <w:rPr>
          <w:sz w:val="28"/>
          <w:szCs w:val="28"/>
        </w:rPr>
      </w:pPr>
      <w:r>
        <w:rPr>
          <w:sz w:val="28"/>
          <w:szCs w:val="28"/>
        </w:rPr>
        <w:t>Zurückschneiden, mähen und das Laub abrechen waren die Arbeiten.</w:t>
      </w:r>
    </w:p>
    <w:p w14:paraId="24EBED0F" w14:textId="77777777" w:rsidR="008C6A6C" w:rsidRDefault="008C6A6C" w:rsidP="0056246D">
      <w:pPr>
        <w:rPr>
          <w:sz w:val="28"/>
          <w:szCs w:val="28"/>
        </w:rPr>
      </w:pPr>
    </w:p>
    <w:p w14:paraId="27F0E9F0" w14:textId="5C6962FF" w:rsidR="008C6A6C" w:rsidRDefault="00E921AC" w:rsidP="005624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6E6E98" wp14:editId="027808EF">
            <wp:extent cx="2879726" cy="2159795"/>
            <wp:effectExtent l="0" t="1905" r="0" b="0"/>
            <wp:docPr id="239208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618" cy="21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3E70E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4F5CC7A1" wp14:editId="603147BB">
            <wp:extent cx="2935605" cy="2201704"/>
            <wp:effectExtent l="5080" t="0" r="3175" b="3175"/>
            <wp:docPr id="193763628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166" cy="22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8CD4" w14:textId="77777777" w:rsidR="00C841E9" w:rsidRDefault="00C841E9" w:rsidP="0056246D">
      <w:pPr>
        <w:rPr>
          <w:sz w:val="28"/>
          <w:szCs w:val="28"/>
        </w:rPr>
      </w:pPr>
    </w:p>
    <w:p w14:paraId="461220EE" w14:textId="4008D57A" w:rsidR="00C841E9" w:rsidRDefault="00C841E9" w:rsidP="0056246D">
      <w:pPr>
        <w:rPr>
          <w:sz w:val="28"/>
          <w:szCs w:val="28"/>
        </w:rPr>
      </w:pPr>
      <w:r>
        <w:rPr>
          <w:sz w:val="28"/>
          <w:szCs w:val="28"/>
        </w:rPr>
        <w:t xml:space="preserve"> Aber fast noch Wichtiger ist das Mittagessen aus der Feldküche.</w:t>
      </w:r>
    </w:p>
    <w:p w14:paraId="124A3CE6" w14:textId="21A4882C" w:rsidR="00C841E9" w:rsidRDefault="00C841E9" w:rsidP="0056246D">
      <w:pPr>
        <w:rPr>
          <w:sz w:val="28"/>
          <w:szCs w:val="28"/>
        </w:rPr>
      </w:pPr>
      <w:r>
        <w:rPr>
          <w:sz w:val="28"/>
          <w:szCs w:val="28"/>
        </w:rPr>
        <w:t>«Härdöpfelsuppe» und Wurscht und nachher noch Kaffee und Kuchen.</w:t>
      </w:r>
    </w:p>
    <w:p w14:paraId="22F73637" w14:textId="18AB4F77" w:rsidR="004524B6" w:rsidRDefault="00C841E9" w:rsidP="005624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9734E5" wp14:editId="3511751A">
            <wp:extent cx="3090192" cy="2317644"/>
            <wp:effectExtent l="5397" t="0" r="1588" b="1587"/>
            <wp:docPr id="143765744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964" cy="23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E70E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</w:t>
      </w:r>
      <w:r w:rsidR="00D1510B">
        <w:rPr>
          <w:noProof/>
          <w:sz w:val="28"/>
          <w:szCs w:val="28"/>
        </w:rPr>
        <w:drawing>
          <wp:inline distT="0" distB="0" distL="0" distR="0" wp14:anchorId="51F14A45" wp14:editId="3837CD1F">
            <wp:extent cx="3087209" cy="2315407"/>
            <wp:effectExtent l="4763" t="0" r="4127" b="4128"/>
            <wp:docPr id="47319048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408" cy="23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2EDE" w14:textId="77777777" w:rsidR="003E70E6" w:rsidRDefault="003E70E6" w:rsidP="0056246D">
      <w:pPr>
        <w:rPr>
          <w:sz w:val="28"/>
          <w:szCs w:val="28"/>
        </w:rPr>
      </w:pPr>
    </w:p>
    <w:p w14:paraId="1AEAD9CE" w14:textId="7AB8324A" w:rsidR="003E70E6" w:rsidRDefault="003E70E6" w:rsidP="005624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372400" wp14:editId="55EDFFD4">
            <wp:extent cx="5753100" cy="4314825"/>
            <wp:effectExtent l="0" t="0" r="0" b="9525"/>
            <wp:docPr id="138328963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3101" w14:textId="77777777" w:rsidR="003E70E6" w:rsidRDefault="003E70E6" w:rsidP="0056246D">
      <w:pPr>
        <w:rPr>
          <w:sz w:val="28"/>
          <w:szCs w:val="28"/>
        </w:rPr>
      </w:pPr>
    </w:p>
    <w:p w14:paraId="37C0036B" w14:textId="71F45E26" w:rsidR="003E70E6" w:rsidRDefault="0005622F" w:rsidP="0056246D">
      <w:pPr>
        <w:rPr>
          <w:sz w:val="28"/>
          <w:szCs w:val="28"/>
        </w:rPr>
      </w:pPr>
      <w:r>
        <w:rPr>
          <w:sz w:val="28"/>
          <w:szCs w:val="28"/>
        </w:rPr>
        <w:t>Zum Schluss von Bricht noch</w:t>
      </w:r>
      <w:r w:rsidR="003E70E6">
        <w:rPr>
          <w:sz w:val="28"/>
          <w:szCs w:val="28"/>
        </w:rPr>
        <w:t xml:space="preserve"> e</w:t>
      </w:r>
      <w:r>
        <w:rPr>
          <w:sz w:val="28"/>
          <w:szCs w:val="28"/>
        </w:rPr>
        <w:t>in</w:t>
      </w:r>
      <w:r w:rsidR="003E70E6">
        <w:rPr>
          <w:sz w:val="28"/>
          <w:szCs w:val="28"/>
        </w:rPr>
        <w:t xml:space="preserve"> paar F</w:t>
      </w:r>
      <w:r>
        <w:rPr>
          <w:sz w:val="28"/>
          <w:szCs w:val="28"/>
        </w:rPr>
        <w:t>otos vom Arbeitstag</w:t>
      </w:r>
      <w:r w:rsidR="003E70E6">
        <w:rPr>
          <w:sz w:val="28"/>
          <w:szCs w:val="28"/>
        </w:rPr>
        <w:t>.</w:t>
      </w:r>
    </w:p>
    <w:p w14:paraId="57EEF9C2" w14:textId="64CD4AA4" w:rsidR="003E70E6" w:rsidRDefault="003E70E6" w:rsidP="005624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80ECA1" wp14:editId="0F8A5B56">
            <wp:extent cx="2678074" cy="2009661"/>
            <wp:effectExtent l="0" t="0" r="8255" b="0"/>
            <wp:docPr id="139633518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24" cy="20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AAF46CC" wp14:editId="07723F2F">
            <wp:extent cx="2632665" cy="1975585"/>
            <wp:effectExtent l="0" t="0" r="0" b="5715"/>
            <wp:docPr id="171649816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89" cy="19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CB1D" w14:textId="77777777" w:rsidR="003E70E6" w:rsidRDefault="003E70E6" w:rsidP="0056246D">
      <w:pPr>
        <w:rPr>
          <w:sz w:val="28"/>
          <w:szCs w:val="28"/>
        </w:rPr>
      </w:pPr>
    </w:p>
    <w:p w14:paraId="5A4B22DB" w14:textId="62EA2922" w:rsidR="003E70E6" w:rsidRDefault="003E70E6" w:rsidP="005624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E54C5C" wp14:editId="3E9ADE57">
            <wp:extent cx="2745920" cy="2060575"/>
            <wp:effectExtent l="0" t="0" r="0" b="0"/>
            <wp:docPr id="5509450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89" cy="20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22F">
        <w:rPr>
          <w:sz w:val="28"/>
          <w:szCs w:val="28"/>
        </w:rPr>
        <w:t xml:space="preserve">   </w:t>
      </w:r>
      <w:r w:rsidR="0005622F">
        <w:rPr>
          <w:noProof/>
          <w:sz w:val="28"/>
          <w:szCs w:val="28"/>
        </w:rPr>
        <w:drawing>
          <wp:inline distT="0" distB="0" distL="0" distR="0" wp14:anchorId="359A1569" wp14:editId="3FB8602E">
            <wp:extent cx="2741358" cy="2057152"/>
            <wp:effectExtent l="0" t="0" r="1905" b="635"/>
            <wp:docPr id="20422786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6" cy="20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383A" w14:textId="77777777" w:rsidR="0069675B" w:rsidRDefault="0005622F" w:rsidP="0005622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7F6E1B" wp14:editId="1CFAFDE2">
            <wp:extent cx="2748202" cy="2447902"/>
            <wp:effectExtent l="0" t="0" r="0" b="0"/>
            <wp:docPr id="144048970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49" cy="24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 wp14:anchorId="6964D603" wp14:editId="1BA2C7C8">
            <wp:extent cx="1857375" cy="2476500"/>
            <wp:effectExtent l="0" t="0" r="9525" b="0"/>
            <wp:docPr id="116552342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62" cy="24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B920" w14:textId="7620E619" w:rsidR="0069675B" w:rsidRDefault="0005622F" w:rsidP="0005622F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Herzlichen Dank an die Helfer und Helferinnen.  </w:t>
      </w:r>
      <w:r w:rsidR="0069675B">
        <w:rPr>
          <w:noProof/>
          <w:sz w:val="28"/>
          <w:szCs w:val="28"/>
        </w:rPr>
        <w:drawing>
          <wp:inline distT="0" distB="0" distL="0" distR="0" wp14:anchorId="15CE029B" wp14:editId="1B636528">
            <wp:extent cx="1695450" cy="1414747"/>
            <wp:effectExtent l="0" t="0" r="0" b="0"/>
            <wp:docPr id="166498572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90" cy="14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0BEB" w14:textId="6753F824" w:rsidR="0056246D" w:rsidRPr="0056246D" w:rsidRDefault="0069675B" w:rsidP="0056246D">
      <w:pPr>
        <w:rPr>
          <w:sz w:val="28"/>
          <w:szCs w:val="28"/>
        </w:rPr>
      </w:pPr>
      <w:r>
        <w:rPr>
          <w:sz w:val="28"/>
          <w:szCs w:val="28"/>
        </w:rPr>
        <w:t xml:space="preserve"> Für die Beteiligten ein weiteres Ballenbergerlebnis.                 22.Nov.2023 </w:t>
      </w:r>
      <w:proofErr w:type="spellStart"/>
      <w:r>
        <w:rPr>
          <w:sz w:val="28"/>
          <w:szCs w:val="28"/>
        </w:rPr>
        <w:t>h.r.g</w:t>
      </w:r>
      <w:proofErr w:type="spellEnd"/>
      <w:r>
        <w:rPr>
          <w:sz w:val="28"/>
          <w:szCs w:val="28"/>
        </w:rPr>
        <w:t xml:space="preserve">.     </w:t>
      </w:r>
      <w:r w:rsidR="000562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</w:p>
    <w:sectPr w:rsidR="0056246D" w:rsidRPr="005624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6D"/>
    <w:rsid w:val="0005622F"/>
    <w:rsid w:val="003E70E6"/>
    <w:rsid w:val="004524B6"/>
    <w:rsid w:val="0056246D"/>
    <w:rsid w:val="0069675B"/>
    <w:rsid w:val="006E2242"/>
    <w:rsid w:val="00857688"/>
    <w:rsid w:val="008C6A6C"/>
    <w:rsid w:val="00A626CD"/>
    <w:rsid w:val="00C841E9"/>
    <w:rsid w:val="00C84633"/>
    <w:rsid w:val="00D1510B"/>
    <w:rsid w:val="00E9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5EFFD"/>
  <w15:chartTrackingRefBased/>
  <w15:docId w15:val="{4F8EC6D3-5C9B-4A38-8104-331596A74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Hansruedi Geissbühler</dc:creator>
  <cp:keywords/>
  <dc:description/>
  <cp:lastModifiedBy>Hansruedi Geissbühler</cp:lastModifiedBy>
  <cp:revision>4</cp:revision>
  <dcterms:created xsi:type="dcterms:W3CDTF">2023-11-22T18:55:00Z</dcterms:created>
  <dcterms:modified xsi:type="dcterms:W3CDTF">2023-11-28T17:07:00Z</dcterms:modified>
</cp:coreProperties>
</file>